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A599" w14:textId="77777777" w:rsidR="00A91082" w:rsidRDefault="00A91082" w:rsidP="00CB18EC">
      <w:pPr>
        <w:pStyle w:val="a3"/>
      </w:pPr>
    </w:p>
    <w:p w14:paraId="7923B7D2" w14:textId="77777777" w:rsidR="00A91082" w:rsidRDefault="00A91082" w:rsidP="00A91082">
      <w:pPr>
        <w:pStyle w:val="a3"/>
        <w:ind w:left="-567" w:firstLine="851"/>
      </w:pPr>
    </w:p>
    <w:p w14:paraId="6A4FD9F0" w14:textId="77777777" w:rsidR="00A91082" w:rsidRDefault="00A91082" w:rsidP="00A91082">
      <w:pPr>
        <w:pStyle w:val="a3"/>
        <w:ind w:left="-567" w:firstLine="851"/>
      </w:pPr>
    </w:p>
    <w:p w14:paraId="1468C6B3" w14:textId="77777777" w:rsidR="00A91082" w:rsidRDefault="00A91082" w:rsidP="00A91082">
      <w:pPr>
        <w:pStyle w:val="a3"/>
        <w:ind w:left="-567" w:firstLine="851"/>
      </w:pPr>
    </w:p>
    <w:p w14:paraId="129B73D5" w14:textId="77777777" w:rsidR="00393033" w:rsidRPr="00393033" w:rsidRDefault="00393033" w:rsidP="00393033">
      <w:pPr>
        <w:pStyle w:val="a3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033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14:paraId="70B76BB2" w14:textId="77777777" w:rsidR="00393033" w:rsidRPr="003D439A" w:rsidRDefault="00393033" w:rsidP="00393033">
      <w:pPr>
        <w:pStyle w:val="a3"/>
        <w:spacing w:line="276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033">
        <w:rPr>
          <w:rFonts w:ascii="Times New Roman" w:hAnsi="Times New Roman" w:cs="Times New Roman"/>
          <w:b/>
          <w:sz w:val="28"/>
          <w:szCs w:val="28"/>
        </w:rPr>
        <w:t>МБОУДО «Станция юных техн</w:t>
      </w:r>
      <w:r>
        <w:rPr>
          <w:rFonts w:ascii="Times New Roman" w:hAnsi="Times New Roman" w:cs="Times New Roman"/>
          <w:b/>
          <w:sz w:val="28"/>
          <w:szCs w:val="28"/>
        </w:rPr>
        <w:t xml:space="preserve">иков» </w:t>
      </w:r>
      <w:r w:rsidRPr="00393033">
        <w:rPr>
          <w:rFonts w:ascii="Times New Roman" w:hAnsi="Times New Roman" w:cs="Times New Roman"/>
          <w:b/>
          <w:sz w:val="28"/>
          <w:szCs w:val="28"/>
        </w:rPr>
        <w:t xml:space="preserve"> г. Альметьевск РТ</w:t>
      </w:r>
    </w:p>
    <w:p w14:paraId="47AB8A25" w14:textId="77777777" w:rsidR="00393033" w:rsidRDefault="00393033" w:rsidP="003D439A">
      <w:pPr>
        <w:pStyle w:val="a3"/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</w:p>
    <w:p w14:paraId="1ADF784C" w14:textId="77777777" w:rsidR="00A91082" w:rsidRPr="003D439A" w:rsidRDefault="00A91082" w:rsidP="003D439A">
      <w:pPr>
        <w:pStyle w:val="a3"/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3D439A">
        <w:rPr>
          <w:rFonts w:ascii="Times New Roman" w:hAnsi="Times New Roman" w:cs="Times New Roman"/>
          <w:sz w:val="28"/>
          <w:szCs w:val="28"/>
        </w:rPr>
        <w:t>Председатель профкома: Юсупова Людмила Владимировна;</w:t>
      </w:r>
    </w:p>
    <w:p w14:paraId="0A16C0B2" w14:textId="77777777" w:rsidR="00A91082" w:rsidRPr="003D439A" w:rsidRDefault="00A91082" w:rsidP="003D439A">
      <w:pPr>
        <w:pStyle w:val="a3"/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3D439A">
        <w:rPr>
          <w:rFonts w:ascii="Times New Roman" w:hAnsi="Times New Roman" w:cs="Times New Roman"/>
          <w:sz w:val="28"/>
          <w:szCs w:val="28"/>
        </w:rPr>
        <w:t xml:space="preserve">Члены профкома: </w:t>
      </w:r>
    </w:p>
    <w:p w14:paraId="25EB3246" w14:textId="77777777" w:rsidR="00A91082" w:rsidRPr="003D439A" w:rsidRDefault="00A91082" w:rsidP="003D439A">
      <w:pPr>
        <w:pStyle w:val="a3"/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3D439A">
        <w:rPr>
          <w:rFonts w:ascii="Times New Roman" w:hAnsi="Times New Roman" w:cs="Times New Roman"/>
          <w:sz w:val="28"/>
          <w:szCs w:val="28"/>
        </w:rPr>
        <w:t>Нагавкина Елена Анатольевна – уполномоченное лицо по охране труда;</w:t>
      </w:r>
    </w:p>
    <w:p w14:paraId="4AF47774" w14:textId="77777777" w:rsidR="003D439A" w:rsidRDefault="00A91082" w:rsidP="003D439A">
      <w:pPr>
        <w:pStyle w:val="a3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3D439A">
        <w:rPr>
          <w:rFonts w:ascii="Times New Roman" w:hAnsi="Times New Roman" w:cs="Times New Roman"/>
          <w:sz w:val="28"/>
          <w:szCs w:val="28"/>
        </w:rPr>
        <w:t>Васильева Вера Ивановна –</w:t>
      </w:r>
      <w:r w:rsidR="003D439A" w:rsidRPr="003D439A">
        <w:t xml:space="preserve"> </w:t>
      </w:r>
      <w:r w:rsidR="003D439A">
        <w:rPr>
          <w:rFonts w:ascii="Times New Roman" w:hAnsi="Times New Roman" w:cs="Times New Roman"/>
          <w:sz w:val="28"/>
          <w:szCs w:val="28"/>
        </w:rPr>
        <w:t xml:space="preserve">ответственный по </w:t>
      </w:r>
      <w:r w:rsidR="003D439A" w:rsidRPr="003D439A">
        <w:rPr>
          <w:rFonts w:ascii="Times New Roman" w:hAnsi="Times New Roman" w:cs="Times New Roman"/>
          <w:sz w:val="28"/>
          <w:szCs w:val="28"/>
        </w:rPr>
        <w:t>информационной работе;</w:t>
      </w:r>
    </w:p>
    <w:p w14:paraId="1F9776AF" w14:textId="50715F75" w:rsidR="00A91082" w:rsidRPr="003D439A" w:rsidRDefault="004E67DD" w:rsidP="004E67DD">
      <w:pPr>
        <w:pStyle w:val="a3"/>
        <w:spacing w:line="276" w:lineRule="auto"/>
        <w:ind w:left="-567" w:right="-71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Пуцыло Светлана Валентиновна</w:t>
      </w:r>
      <w:r w:rsidR="00A91082" w:rsidRPr="003D439A">
        <w:rPr>
          <w:rFonts w:ascii="Times New Roman" w:hAnsi="Times New Roman" w:cs="Times New Roman"/>
          <w:sz w:val="28"/>
          <w:szCs w:val="28"/>
        </w:rPr>
        <w:t xml:space="preserve"> – председатель по социально-трудовым</w:t>
      </w:r>
    </w:p>
    <w:p w14:paraId="10B0CD60" w14:textId="77777777" w:rsidR="00F05061" w:rsidRDefault="00F05061" w:rsidP="00F0506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отношениям, </w:t>
      </w:r>
      <w:r w:rsidRPr="00F05061">
        <w:rPr>
          <w:rFonts w:ascii="Times New Roman" w:hAnsi="Times New Roman" w:cs="Times New Roman"/>
          <w:sz w:val="28"/>
          <w:szCs w:val="28"/>
        </w:rPr>
        <w:t>ответс</w:t>
      </w:r>
      <w:r>
        <w:rPr>
          <w:rFonts w:ascii="Times New Roman" w:hAnsi="Times New Roman" w:cs="Times New Roman"/>
          <w:sz w:val="28"/>
          <w:szCs w:val="28"/>
        </w:rPr>
        <w:t xml:space="preserve">твенный по культурно-массовой и </w:t>
      </w:r>
    </w:p>
    <w:p w14:paraId="69C39F62" w14:textId="77777777" w:rsidR="00A91082" w:rsidRPr="003D439A" w:rsidRDefault="00F05061" w:rsidP="00F0506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F0506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портивно - оздоровительной работе;</w:t>
      </w:r>
    </w:p>
    <w:p w14:paraId="10C665B2" w14:textId="77777777" w:rsidR="00A91082" w:rsidRPr="00A91082" w:rsidRDefault="003D439A" w:rsidP="003D439A">
      <w:pPr>
        <w:pStyle w:val="a3"/>
        <w:spacing w:line="276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Гизатуллина Гузель Фандасовна - о</w:t>
      </w:r>
      <w:r w:rsidR="00A91082" w:rsidRPr="003D439A">
        <w:rPr>
          <w:rFonts w:ascii="Times New Roman" w:hAnsi="Times New Roman" w:cs="Times New Roman"/>
          <w:sz w:val="28"/>
          <w:szCs w:val="28"/>
        </w:rPr>
        <w:t>тветс</w:t>
      </w:r>
      <w:r>
        <w:rPr>
          <w:rFonts w:ascii="Times New Roman" w:hAnsi="Times New Roman" w:cs="Times New Roman"/>
          <w:sz w:val="28"/>
          <w:szCs w:val="28"/>
        </w:rPr>
        <w:t>твенный по работе с ветеранами</w:t>
      </w:r>
      <w:r w:rsidR="00F050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1082" w:rsidRPr="00A9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29B"/>
    <w:rsid w:val="001A7040"/>
    <w:rsid w:val="00393033"/>
    <w:rsid w:val="003D439A"/>
    <w:rsid w:val="004E67DD"/>
    <w:rsid w:val="00A91082"/>
    <w:rsid w:val="00AB4663"/>
    <w:rsid w:val="00B6649C"/>
    <w:rsid w:val="00CB18EC"/>
    <w:rsid w:val="00E7229B"/>
    <w:rsid w:val="00F05061"/>
    <w:rsid w:val="00F9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63C0"/>
  <w15:docId w15:val="{2C8B24B6-DC05-425E-9BDD-7B19B5FF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Irek</dc:creator>
  <cp:keywords/>
  <dc:description/>
  <cp:lastModifiedBy>IT_Corp</cp:lastModifiedBy>
  <cp:revision>8</cp:revision>
  <dcterms:created xsi:type="dcterms:W3CDTF">2024-06-26T09:53:00Z</dcterms:created>
  <dcterms:modified xsi:type="dcterms:W3CDTF">2026-01-27T08:24:00Z</dcterms:modified>
</cp:coreProperties>
</file>